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BD8" w:rsidRPr="00D12D05" w:rsidRDefault="000B2BD8" w:rsidP="009113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10</w:t>
      </w:r>
    </w:p>
    <w:p w:rsidR="000B2BD8" w:rsidRPr="00D12D05" w:rsidRDefault="000B2BD8" w:rsidP="009113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0B2BD8" w:rsidRPr="00D12D05" w:rsidRDefault="000B2BD8" w:rsidP="009113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19.04.2018 </w:t>
      </w:r>
      <w:r w:rsidRPr="00D12D05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960EEE">
        <w:rPr>
          <w:rFonts w:ascii="Times New Roman" w:hAnsi="Times New Roman"/>
          <w:sz w:val="28"/>
          <w:szCs w:val="28"/>
        </w:rPr>
        <w:t>156</w:t>
      </w:r>
      <w:bookmarkStart w:id="0" w:name="_GoBack"/>
      <w:bookmarkEnd w:id="0"/>
    </w:p>
    <w:p w:rsidR="000B2BD8" w:rsidRDefault="000B2BD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B2BD8" w:rsidRPr="00D23712" w:rsidRDefault="000B2BD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23712">
        <w:rPr>
          <w:rFonts w:ascii="Times New Roman" w:hAnsi="Times New Roman"/>
          <w:sz w:val="28"/>
          <w:szCs w:val="28"/>
        </w:rPr>
        <w:t>Приложение № 14</w:t>
      </w:r>
    </w:p>
    <w:p w:rsidR="000B2BD8" w:rsidRPr="00D23712" w:rsidRDefault="000B2BD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23712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0B2BD8" w:rsidRPr="00D23712" w:rsidRDefault="000B2BD8" w:rsidP="00E619A7">
      <w:pPr>
        <w:tabs>
          <w:tab w:val="left" w:pos="5670"/>
        </w:tabs>
        <w:spacing w:after="0" w:line="240" w:lineRule="auto"/>
        <w:ind w:left="11340"/>
        <w:jc w:val="right"/>
        <w:rPr>
          <w:rFonts w:ascii="Times New Roman" w:hAnsi="Times New Roman"/>
          <w:sz w:val="28"/>
          <w:szCs w:val="28"/>
        </w:rPr>
      </w:pPr>
      <w:r w:rsidRPr="00D23712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</w:t>
      </w:r>
      <w:r w:rsidRPr="00D23712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129</w:t>
      </w:r>
      <w:r w:rsidRPr="00D23712">
        <w:rPr>
          <w:rFonts w:ascii="Times New Roman" w:hAnsi="Times New Roman"/>
          <w:sz w:val="28"/>
          <w:szCs w:val="28"/>
        </w:rPr>
        <w:t xml:space="preserve"> </w:t>
      </w:r>
    </w:p>
    <w:p w:rsidR="000B2BD8" w:rsidRPr="00D23712" w:rsidRDefault="000B2BD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B2BD8" w:rsidRPr="00D23712" w:rsidRDefault="000B2BD8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23712">
        <w:rPr>
          <w:rFonts w:ascii="Times New Roman" w:hAnsi="Times New Roman"/>
          <w:sz w:val="28"/>
          <w:szCs w:val="28"/>
        </w:rPr>
        <w:t>Ведомственная структура расходов бюджета города Пыть-Яха на плановый период 2019 и 2020 годов</w:t>
      </w:r>
    </w:p>
    <w:p w:rsidR="000B2BD8" w:rsidRPr="00E619A7" w:rsidRDefault="000B2BD8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B2BD8" w:rsidRDefault="000B2BD8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564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83"/>
        <w:gridCol w:w="540"/>
        <w:gridCol w:w="416"/>
        <w:gridCol w:w="461"/>
        <w:gridCol w:w="1411"/>
        <w:gridCol w:w="516"/>
        <w:gridCol w:w="1297"/>
        <w:gridCol w:w="1310"/>
        <w:gridCol w:w="1297"/>
        <w:gridCol w:w="1310"/>
      </w:tblGrid>
      <w:tr w:rsidR="000B2BD8" w:rsidRPr="0091132C" w:rsidTr="0091132C">
        <w:trPr>
          <w:cantSplit/>
          <w:trHeight w:val="20"/>
        </w:trPr>
        <w:tc>
          <w:tcPr>
            <w:tcW w:w="7083" w:type="dxa"/>
            <w:vMerge w:val="restart"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40" w:type="dxa"/>
            <w:vMerge w:val="restart"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Вед</w:t>
            </w:r>
          </w:p>
        </w:tc>
        <w:tc>
          <w:tcPr>
            <w:tcW w:w="416" w:type="dxa"/>
            <w:vMerge w:val="restart"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461" w:type="dxa"/>
            <w:vMerge w:val="restart"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411" w:type="dxa"/>
            <w:vMerge w:val="restart"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16" w:type="dxa"/>
            <w:vMerge w:val="restart"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2607" w:type="dxa"/>
            <w:gridSpan w:val="2"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2019 </w:t>
            </w:r>
            <w:r w:rsidRPr="0091132C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2607" w:type="dxa"/>
            <w:gridSpan w:val="2"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Merge/>
            <w:vAlign w:val="center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vMerge/>
            <w:vAlign w:val="center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vMerge/>
            <w:vAlign w:val="center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vMerge/>
            <w:vAlign w:val="center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vMerge/>
            <w:vAlign w:val="center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7" w:type="dxa"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  <w:tc>
          <w:tcPr>
            <w:tcW w:w="1310" w:type="dxa"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  <w:tc>
          <w:tcPr>
            <w:tcW w:w="1297" w:type="dxa"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  <w:tc>
          <w:tcPr>
            <w:tcW w:w="1310" w:type="dxa"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40" w:type="dxa"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6" w:type="dxa"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1" w:type="dxa"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1" w:type="dxa"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16" w:type="dxa"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97" w:type="dxa"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10" w:type="dxa"/>
            <w:noWrap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97" w:type="dxa"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10" w:type="dxa"/>
            <w:noWrap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34 035,6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34 035,6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33 581,5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33 581,5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23 780,2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23 780,2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23 780,2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23 780,2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23 780,2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23 780,2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16 030,9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16 030,9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15 432,1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15 432,1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15 432,1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15 432,1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596,1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596,1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596,1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596,1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</w:tbl>
    <w:p w:rsidR="000B2BD8" w:rsidRDefault="000B2BD8">
      <w:r>
        <w:br w:type="page"/>
      </w:r>
    </w:p>
    <w:tbl>
      <w:tblPr>
        <w:tblW w:w="1564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83"/>
        <w:gridCol w:w="540"/>
        <w:gridCol w:w="416"/>
        <w:gridCol w:w="461"/>
        <w:gridCol w:w="1411"/>
        <w:gridCol w:w="516"/>
        <w:gridCol w:w="1297"/>
        <w:gridCol w:w="1310"/>
        <w:gridCol w:w="1297"/>
        <w:gridCol w:w="1310"/>
      </w:tblGrid>
      <w:tr w:rsidR="000B2BD8" w:rsidRPr="0091132C" w:rsidTr="0091132C">
        <w:trPr>
          <w:cantSplit/>
          <w:trHeight w:val="20"/>
          <w:tblHeader/>
        </w:trPr>
        <w:tc>
          <w:tcPr>
            <w:tcW w:w="7083" w:type="dxa"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40" w:type="dxa"/>
            <w:noWrap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6" w:type="dxa"/>
            <w:noWrap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1" w:type="dxa"/>
            <w:noWrap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1" w:type="dxa"/>
            <w:noWrap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16" w:type="dxa"/>
            <w:noWrap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97" w:type="dxa"/>
            <w:noWrap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10" w:type="dxa"/>
            <w:noWrap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97" w:type="dxa"/>
            <w:noWrap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10" w:type="dxa"/>
            <w:noWrap/>
            <w:vAlign w:val="center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D60B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D60B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D60B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D60B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D60B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D60B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D60BE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D60BE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D60BE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D60BE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D60B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D60B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D60B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D60B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D60B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D60B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D60BE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D60BE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D60BE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D60BE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D60B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D60B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D60B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D60B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D60B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D60B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D60BE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D60BE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D60BE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D60BE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8 644,4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8 644,4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8 644,4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8 644,4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8 644,4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8 644,4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4 582,2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4 582,2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4 427,5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4 427,5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4 427,5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4 427,5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4 062,2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4 062,2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4 062,2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4 062,2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4 062,2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4 062,2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1 156,9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1 156,9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945,9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945,9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401,9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401,9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401,9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401,9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381,9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381,9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381,9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381,9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256,0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256,0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256,0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256,0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288,0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288,0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288,0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288,0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454,1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454,1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443,1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443,1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3 109 167,6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1 204 454,0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3 164 837,9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1 192 121,1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419 132,7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10 019,5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505 447,9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10 020,9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185 311,1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185 311,1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185 311,1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185 311,1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185 311,1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185 311,1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185 311,1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185 311,1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185 311,1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185 311,1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161 001,2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161 001,2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161 001,2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161 001,2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20 136,3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20 136,3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20 136,3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20 136,3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4 173,6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4 173,6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4 173,6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4 173,6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3,8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3,8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3,8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3,8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3,8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3,8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3,8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23 646,7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23 646,7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23 646,7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23 646,7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23 646,7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23 646,7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23 646,7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23 646,7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23 646,7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23 646,7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23 645,7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23 645,7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23 645,7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23 645,7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205 262,4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10 017,1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291 576,2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10 017,1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8 457,9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"Дети Пыть-Яха"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8 457,9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8 457,9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8 457,9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7 480,1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7 480,1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7 480,1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7 480,1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7 480,1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7 480,1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7 480,1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7 480,1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977,8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977,8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1 559,2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1 559,2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1 559,2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1 559,2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1 470,9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1 470,9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1 470,9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1 470,9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1 470,9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1 470,9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1 470,9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1 470,9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88,3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88,3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16.1.04.00000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13 575,1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11 163,1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11 066,5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8 654,5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11 066,5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8 654,5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10 996,5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8 584,5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10 996,5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8 584,5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136 499,8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136 499,8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135 638,8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135 638,8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135 638,8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135 638,8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132 886,3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132 886,3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116 150,5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116 150,5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116 150,5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116 150,5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16 414,5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16 414,5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16 414,5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16 414,5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321,3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321,3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321,3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321,3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2 118,5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2 118,5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1 852,5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1 852,5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1 852,5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1 852,5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634,0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634,0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315,0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315,0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315,0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315,0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861,0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861,0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35 170,4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123 896,2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35 170,4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123 896,2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35 170,4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123 896,2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35 170,4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123 896,2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35 170,4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123 896,2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4 921,8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4 921,8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4 921,8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4 921,8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4 921,8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4 921,8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4 921,8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42 090,9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6 405,0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42 064,9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6 379,0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6 405,0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6 405,0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6 379,0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6 379,0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6 405,0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6 405,0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6 379,0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6 379,0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6 405,0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6 405,0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6 379,0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6 379,0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6 405,0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6 405,0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6 379,0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6 379,0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5 809,0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5 809,0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5 461,0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5 461,0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5 476,0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5 476,0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5 461,0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5 461,0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5 476,0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5 476,0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5 461,0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5 461,0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333,0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333,0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333,0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333,0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596,0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596,0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918,0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918,0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496,0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496,0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818,0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818,0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496,0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496,0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818,0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818,0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27 952,0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27 952,0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21 764,7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21 764,7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2 032,2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2 032,2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19 732,5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19 732,5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19 732,5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19 732,5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19 732,5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19 732,5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16 600,0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16 600,0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16 600,0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16 600,0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3 005,8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3 005,8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3 005,8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3 005,8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7 733,9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7 733,9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5 589,5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5 589,5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5 184,5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5 184,5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2 157,0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2 157,0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129,9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129,9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2 886,6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2 886,6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1 263,5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1 263,5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1 263,5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1 263,5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1 263,5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1 263,5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315,9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315,9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315,9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315,9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315,9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315,9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10.1.07.00000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Мероприятия по созданию условий для трудовой занятости, профессионального обучения осужденных, ресоциализации лиц, готовящихся к освобождению из мест лишения свободы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"Проведение Международного дня толерантности"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2 144,4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2 144,4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2 079,4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2 079,4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2 079,4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2 079,4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250 728,3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20 191,3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251 543,2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20 291,3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2 308,7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2 613,6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2 308,7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2 613,6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830,2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833,0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830,2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833,0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830,2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833,0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830,2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833,0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830,2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833,0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801,6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960,7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646,3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805,4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646,3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805,4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646,3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805,4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646,3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805,4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676,9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819,9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500,5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643,5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500,5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643,5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66,0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82,5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66,0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82,5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434,5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561,0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181,5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258,5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253,0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302,5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19 213,0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18 559,0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19 313,0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18 659,0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19 213,0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18 559,0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19 313,0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18 659,0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12 770,0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12 770,0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12 770,0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12 770,0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12 770,0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12 770,0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12 770,0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12 770,0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12 770,0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12 770,0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85 083,6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85 083,6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85 083,6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85 083,6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85 083,6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85 083,6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33 872,9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33 872,9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32 179,3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32 179,3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32 179,3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32 179,3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32 179,3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32 179,3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1 693,6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1 693,6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1 693,6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1 693,6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1 693,6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1 693,6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9 239,7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9 239,7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6 913,5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6 913,5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74 010,1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1 632,3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74 420,1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1 632,3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5 144,1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1 632,3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5 144,1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1 632,3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5 144,1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1 632,3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5 144,1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1 632,3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5 144,1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1 632,3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5 144,1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1 632,3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1 632,3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1 632,3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1 632,3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1 632,3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1 547,8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1 547,8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1 507,8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1 507,8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1 547,8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1 547,8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1 507,8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1 507,8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84,5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84,5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124,5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84,5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84,5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124,5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24 305,5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24 505,5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2 450,0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08.1.02.00000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08.1.03.00000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17 035,3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17 035,3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17 035,3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17 035,3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4 787,8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4 787,8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4 787,8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4 787,8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232,4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232,4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232,4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232,4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43 110,5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43 110,5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42 951,1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42 951,1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42 951,1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42 951,1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19 888,4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19 888,4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19 888,4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19 888,4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19 888,4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19 888,4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21 909,6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21 909,6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21 909,6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21 909,6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21 909,6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21 909,6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1 153,1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1 153,1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1 153,1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1 153,1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1 153,1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1 153,1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1 660,0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1 660,0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1 660,0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1 660,0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1 660,0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487 679,2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464 361,9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27 506,5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26 033,5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20 088,8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18 615,8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20 088,8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18 615,8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19 088,8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17 615,8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16 989,0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15 678,1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16 989,0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15 678,1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16 989,0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15 678,1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2 099,8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1 937,7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2 099,8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1 937,7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2 099,8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1 937,7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397 703,5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432 986,3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395 703,5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430 986,3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374 537,7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412 064,2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374 537,7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412 064,2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355 810,8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391 461,0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355 810,8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391 461,0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355 810,8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391 461,0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1132C">
              <w:rPr>
                <w:rFonts w:ascii="Times New Roman" w:hAnsi="Times New Roman"/>
                <w:i/>
                <w:iCs/>
                <w:sz w:val="16"/>
                <w:szCs w:val="16"/>
              </w:rPr>
              <w:t>Реконструкция ВОС-1 (2-я очередь) г. Пыть-Ях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1132C">
              <w:rPr>
                <w:rFonts w:ascii="Times New Roman" w:hAnsi="Times New Roman"/>
                <w:i/>
                <w:iCs/>
                <w:sz w:val="16"/>
                <w:szCs w:val="16"/>
              </w:rPr>
              <w:t>152 094,90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1132C">
              <w:rPr>
                <w:rFonts w:ascii="Times New Roman" w:hAnsi="Times New Roman"/>
                <w:i/>
                <w:iCs/>
                <w:sz w:val="16"/>
                <w:szCs w:val="16"/>
              </w:rPr>
              <w:t>Реконструкция ВОС-3 г. Пыть-Ях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1132C">
              <w:rPr>
                <w:rFonts w:ascii="Times New Roman" w:hAnsi="Times New Roman"/>
                <w:i/>
                <w:iCs/>
                <w:sz w:val="16"/>
                <w:szCs w:val="16"/>
              </w:rPr>
              <w:t>203 715,90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391 461,0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18 726,9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20 603,2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18 726,9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20 603,2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18 726,9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20 603,2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1132C">
              <w:rPr>
                <w:rFonts w:ascii="Times New Roman" w:hAnsi="Times New Roman"/>
                <w:i/>
                <w:iCs/>
                <w:sz w:val="16"/>
                <w:szCs w:val="16"/>
              </w:rPr>
              <w:t>Реконструкция ВОС-1 (2-я очередь) г. Пыть-Ях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1132C">
              <w:rPr>
                <w:rFonts w:ascii="Times New Roman" w:hAnsi="Times New Roman"/>
                <w:sz w:val="16"/>
                <w:szCs w:val="16"/>
              </w:rPr>
              <w:t>8 005,00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1132C">
              <w:rPr>
                <w:rFonts w:ascii="Times New Roman" w:hAnsi="Times New Roman"/>
                <w:i/>
                <w:iCs/>
                <w:sz w:val="16"/>
                <w:szCs w:val="16"/>
              </w:rPr>
              <w:t>Реконструкция ВОС-3 г. Пыть-Ях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1132C">
              <w:rPr>
                <w:rFonts w:ascii="Times New Roman" w:hAnsi="Times New Roman"/>
                <w:sz w:val="16"/>
                <w:szCs w:val="16"/>
              </w:rPr>
              <w:t>10 721,90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20 603,2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21 165,8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18 922,1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21 165,8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18 922,1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19 049,2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17 029,9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19 049,2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17 029,9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19 049,2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17 029,9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2 116,6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1 892,2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2 116,6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1 892,2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2 116,6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1 892,2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62 453,9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5 326,8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5 326,8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5 326,8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5 326,8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5 326,8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5 326,8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5 326,8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3 026,8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3 026,8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3 026,8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3 026,8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3 026,8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3 026,8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57 127,1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14 440,0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14 440,0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14 440,0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14 440,0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30 183,8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30 183,8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30 183,8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30 183,8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1 688,1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1 218,1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1 688,1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1 218,1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1 688,1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1 218,1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967,0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497,0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12.1.01.00000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470,0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470,0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470,0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470,0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6,1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6,1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6,1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6,1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1 527 983,6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1 069 835,5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1 521 753,6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1 063 605,5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599 967,3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476 372,2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606 951,6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483 356,5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599 967,3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476 372,2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606 951,6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483 356,5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599 668,3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476 073,2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606 652,6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483 057,5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599 668,3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476 073,2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606 652,6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483 057,5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476 073,2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476 073,2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483 057,5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483 057,5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476 073,2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476 073,2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483 057,5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483 057,5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476 073,2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476 073,2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483 057,5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483 057,5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689 451,5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584 113,9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676 237,2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570 899,6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689 451,5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584 113,9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676 237,2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570 899,6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646 230,0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540 954,9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633 015,7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527 740,6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45,7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45,7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2 362,3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2 362,3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602 920,6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540 954,9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589 706,3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527 740,6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61 965,7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61 965,7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61 965,7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61 965,7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56 077,6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56 077,6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5 888,1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5 888,1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540 954,9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540 954,9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527 740,6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527 740,6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540 954,9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540 954,9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527 740,6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527 740,6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467 113,9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467 113,9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457 771,6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457 771,6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73 841,0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73 841,0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69 969,0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69 969,0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40 901,4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40 901,4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26 232,2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26 232,2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2 455,8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2 455,8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11 087,4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11 087,4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1 126,0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1 126,0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39 320,5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39 320,5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39 320,5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39 320,5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3 838,5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3 838,5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3 838,5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3 838,5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112 756,1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112 756,1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49 109,7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49 109,7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48 159,7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48 159,7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99 831,9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99 831,9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99 831,9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99 831,9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84 431,5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84 431,5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540,0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540,0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25 976,8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25 976,8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5 886,4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5 886,4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20 090,4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20 090,4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20 090,4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20 090,4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20 090,4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20 090,4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20 090,4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20 090,4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20 085,0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20 085,0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20 085,0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20 085,0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140 242,2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143 988,5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135 124,1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134 809,2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135 124,1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134 809,2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58 442,6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58 044,1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46 209,2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46 274,7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45 709,6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45 775,1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45 709,6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45 775,1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45 709,6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45 775,1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13,9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13,9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13,9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13,9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13,9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13,9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79,0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12 233,4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11 769,4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11 690,7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11 690,7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11 690,7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11 690,7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11 690,7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11 690,7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461,3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66,9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461,3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66,9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461,3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66,9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81,4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81,4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81,4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76 681,5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76 765,1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76 651,5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76 735,1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76 651,5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76 735,1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76 651,5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76 735,1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76 651,5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76 735,1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5 118,1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9 179,3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4 307,9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4 307,9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4 040,4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40,4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40,4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40,4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4 871,4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4 871,4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4 871,4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4 871,4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4 871,4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4 871,4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4 871,4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4 871,4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4 869,9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4 869,9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4 869,9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4 869,9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34,0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34,0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109 715,0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89 647,3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106 819,6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83 288,6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17 166,3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4 756,3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20 484,6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4 756,3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560,0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560,0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16 436,3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4 756,3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19 754,6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4 756,3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9 911,9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13 230,2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9 911,9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13 230,2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8 821,6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11 774,9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8 821,6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11 774,9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8 821,6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11 774,9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1 090,3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1 455,3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1 090,3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1 455,3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1 090,3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1 455,3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6 524,4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4 756,3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6 524,4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4 756,3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4 756,3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4 756,3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4 756,3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4 756,3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3 963,6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3 963,6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3 963,6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3 963,6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3 963,6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3 963,6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3 963,6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3 963,6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3 963,6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3 963,6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3 963,6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3 963,6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792,7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792,7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792,7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792,7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792,7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792,7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792,7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792,7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792,7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792,7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792,7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792,7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Мероприятия подпрограммы "Обеспечение жильем молодых семей" за счет средств бюджета город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101,6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101,6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101,6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101,6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101,6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101,6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Мероприятия подпрограммы "Обеспечение жильем молодых семей"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1 666,5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1 666,5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1 666,5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1 666,5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1 666,5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1 666,5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73 691,6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73 691,6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67 332,9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67 332,9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37 198,6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37 198,6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30 839,9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30 839,9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23 522,9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23 522,9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23 522,9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23 522,9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23 522,9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23 522,9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23 522,9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23 522,9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23 522,9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23 522,9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12 822,8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11 199,4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12 822,8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11 199,4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11 199,4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11 199,4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11 199,4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11 199,4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11 085,0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11 085,0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11 085,0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11 085,0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11 085,0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11 085,0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11 085,0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11 085,0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11 085,0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11 085,0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11 085,0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11 085,0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9 839,1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9 839,1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9 839,1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9 839,1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9 839,1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9 839,1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9 839,1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9 839,1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1 245,9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1 245,9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114,4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114,4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114,4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114,4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114,4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114,4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114,4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114,4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114,4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114,4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114,4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114,4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99,5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99,5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99,5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99,5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99,5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99,5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99,5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99,5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14,9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14,9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1 623,4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1 623,4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95 066,0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95 066,0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22 444,5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22 444,5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22 444,5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22 444,5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21 700,3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21 700,3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744,2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744,2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744,2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744,2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67 806,3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67 806,3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67 806,3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67 806,3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67 806,3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67 806,3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4 455,8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4 455,8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4 455,8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4 455,8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4 455,8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4 455,8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4 455,8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4 455,8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4 455,8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4 455,8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4 454,8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4 454,8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4 454,8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4 454,8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23 749,3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23 749,3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0B2BD8" w:rsidRPr="0091132C" w:rsidTr="0091132C">
        <w:trPr>
          <w:cantSplit/>
          <w:trHeight w:val="20"/>
        </w:trPr>
        <w:tc>
          <w:tcPr>
            <w:tcW w:w="7083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4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1132C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1132C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1132C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1132C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3 143 203,2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1 204 454,0</w:t>
            </w:r>
          </w:p>
        </w:tc>
        <w:tc>
          <w:tcPr>
            <w:tcW w:w="1297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3 198 873,5</w:t>
            </w:r>
          </w:p>
        </w:tc>
        <w:tc>
          <w:tcPr>
            <w:tcW w:w="1310" w:type="dxa"/>
            <w:noWrap/>
            <w:vAlign w:val="bottom"/>
          </w:tcPr>
          <w:p w:rsidR="000B2BD8" w:rsidRPr="0091132C" w:rsidRDefault="000B2BD8" w:rsidP="0091132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32C">
              <w:rPr>
                <w:rFonts w:ascii="Times New Roman" w:hAnsi="Times New Roman"/>
                <w:sz w:val="20"/>
                <w:szCs w:val="20"/>
              </w:rPr>
              <w:t>1 192 121,1</w:t>
            </w:r>
          </w:p>
        </w:tc>
      </w:tr>
    </w:tbl>
    <w:p w:rsidR="000B2BD8" w:rsidRDefault="00F95CDA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Прямоугольник 18" o:spid="_x0000_s1026" style="position:absolute;left:0;text-align:left;margin-left:786.15pt;margin-top:-18.8pt;width:21pt;height:24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<v:textbox>
              <w:txbxContent>
                <w:p w:rsidR="000B2BD8" w:rsidRPr="00827A24" w:rsidRDefault="000B2BD8" w:rsidP="0091132C">
                  <w:pPr>
                    <w:rPr>
                      <w:sz w:val="28"/>
                      <w:szCs w:val="28"/>
                    </w:rPr>
                  </w:pPr>
                  <w:r w:rsidRPr="00827A24"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</w:p>
    <w:sectPr w:rsidR="000B2BD8" w:rsidSect="0091132C">
      <w:headerReference w:type="even" r:id="rId6"/>
      <w:headerReference w:type="default" r:id="rId7"/>
      <w:pgSz w:w="16838" w:h="11906" w:orient="landscape"/>
      <w:pgMar w:top="851" w:right="567" w:bottom="851" w:left="567" w:header="283" w:footer="283" w:gutter="0"/>
      <w:pgNumType w:start="1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CDA" w:rsidRDefault="00F95CDA" w:rsidP="00E619A7">
      <w:pPr>
        <w:spacing w:after="0" w:line="240" w:lineRule="auto"/>
      </w:pPr>
      <w:r>
        <w:separator/>
      </w:r>
    </w:p>
  </w:endnote>
  <w:endnote w:type="continuationSeparator" w:id="0">
    <w:p w:rsidR="00F95CDA" w:rsidRDefault="00F95CDA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CDA" w:rsidRDefault="00F95CDA" w:rsidP="00E619A7">
      <w:pPr>
        <w:spacing w:after="0" w:line="240" w:lineRule="auto"/>
      </w:pPr>
      <w:r>
        <w:separator/>
      </w:r>
    </w:p>
  </w:footnote>
  <w:footnote w:type="continuationSeparator" w:id="0">
    <w:p w:rsidR="00F95CDA" w:rsidRDefault="00F95CDA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BD8" w:rsidRDefault="000B2BD8" w:rsidP="003E0AA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B2BD8" w:rsidRDefault="000B2BD8" w:rsidP="00D2371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BD8" w:rsidRDefault="000B2BD8" w:rsidP="003E0AA6">
    <w:pPr>
      <w:pStyle w:val="a5"/>
      <w:framePr w:wrap="around" w:vAnchor="text" w:hAnchor="margin" w:xAlign="right" w:y="1"/>
      <w:jc w:val="right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60EEE">
      <w:rPr>
        <w:rStyle w:val="a9"/>
        <w:noProof/>
      </w:rPr>
      <w:t>191</w:t>
    </w:r>
    <w:r>
      <w:rPr>
        <w:rStyle w:val="a9"/>
      </w:rPr>
      <w:fldChar w:fldCharType="end"/>
    </w:r>
  </w:p>
  <w:p w:rsidR="000B2BD8" w:rsidRDefault="000B2BD8" w:rsidP="003E0AA6">
    <w:pPr>
      <w:pStyle w:val="a5"/>
      <w:framePr w:wrap="around" w:vAnchor="text" w:hAnchor="margin" w:xAlign="right" w:y="1"/>
      <w:ind w:right="360"/>
      <w:rPr>
        <w:rStyle w:val="a9"/>
      </w:rPr>
    </w:pPr>
  </w:p>
  <w:p w:rsidR="000B2BD8" w:rsidRDefault="000B2BD8" w:rsidP="003E0AA6">
    <w:pPr>
      <w:pStyle w:val="a5"/>
      <w:ind w:right="360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47614"/>
    <w:rsid w:val="000530F6"/>
    <w:rsid w:val="0005532A"/>
    <w:rsid w:val="000B2BD8"/>
    <w:rsid w:val="000C5D55"/>
    <w:rsid w:val="000F5406"/>
    <w:rsid w:val="00104839"/>
    <w:rsid w:val="001154D3"/>
    <w:rsid w:val="00156D29"/>
    <w:rsid w:val="0019470E"/>
    <w:rsid w:val="00255EA7"/>
    <w:rsid w:val="002B68CB"/>
    <w:rsid w:val="00366FC7"/>
    <w:rsid w:val="00395BB0"/>
    <w:rsid w:val="003E0AA6"/>
    <w:rsid w:val="004173F0"/>
    <w:rsid w:val="00584643"/>
    <w:rsid w:val="005C7B0D"/>
    <w:rsid w:val="005D77EB"/>
    <w:rsid w:val="005E08CF"/>
    <w:rsid w:val="005E39E5"/>
    <w:rsid w:val="00615C20"/>
    <w:rsid w:val="00620469"/>
    <w:rsid w:val="006808EB"/>
    <w:rsid w:val="006C47E0"/>
    <w:rsid w:val="006F590D"/>
    <w:rsid w:val="00712354"/>
    <w:rsid w:val="00725159"/>
    <w:rsid w:val="007D2A56"/>
    <w:rsid w:val="00827A24"/>
    <w:rsid w:val="008B3E35"/>
    <w:rsid w:val="008E02FC"/>
    <w:rsid w:val="0091132C"/>
    <w:rsid w:val="009130BF"/>
    <w:rsid w:val="00920B5F"/>
    <w:rsid w:val="00960EEE"/>
    <w:rsid w:val="009B3BB2"/>
    <w:rsid w:val="00A77F0A"/>
    <w:rsid w:val="00AE02B4"/>
    <w:rsid w:val="00BA3BC1"/>
    <w:rsid w:val="00BE39D8"/>
    <w:rsid w:val="00C92E6F"/>
    <w:rsid w:val="00CD3134"/>
    <w:rsid w:val="00D12D05"/>
    <w:rsid w:val="00D23712"/>
    <w:rsid w:val="00D40128"/>
    <w:rsid w:val="00D60BE6"/>
    <w:rsid w:val="00E04FC4"/>
    <w:rsid w:val="00E06A87"/>
    <w:rsid w:val="00E469DE"/>
    <w:rsid w:val="00E619A7"/>
    <w:rsid w:val="00F41571"/>
    <w:rsid w:val="00F5134D"/>
    <w:rsid w:val="00F95CDA"/>
    <w:rsid w:val="00FC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A74B21E0-1FA8-47D4-87F4-42F981AEB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64B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D23712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3E0AA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488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21427</Words>
  <Characters>122139</Characters>
  <Application>Microsoft Office Word</Application>
  <DocSecurity>0</DocSecurity>
  <Lines>1017</Lines>
  <Paragraphs>286</Paragraphs>
  <ScaleCrop>false</ScaleCrop>
  <Company/>
  <LinksUpToDate>false</LinksUpToDate>
  <CharactersWithSpaces>143280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25</cp:revision>
  <cp:lastPrinted>2017-12-21T12:19:00Z</cp:lastPrinted>
  <dcterms:created xsi:type="dcterms:W3CDTF">2017-11-10T11:55:00Z</dcterms:created>
  <dcterms:modified xsi:type="dcterms:W3CDTF">2018-04-18T06:42:00Z</dcterms:modified>
</cp:coreProperties>
</file>